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F26" w:rsidRPr="00AD5F26" w:rsidRDefault="00AD5F26" w:rsidP="00AD5F26">
      <w:pPr>
        <w:rPr>
          <w:rFonts w:ascii="Trebuchet MS" w:hAnsi="Trebuchet MS"/>
          <w:sz w:val="24"/>
          <w:szCs w:val="24"/>
        </w:rPr>
      </w:pPr>
      <w:r w:rsidRPr="00AD5F26">
        <w:rPr>
          <w:rFonts w:ascii="Trebuchet MS" w:hAnsi="Trebuchet MS"/>
          <w:sz w:val="24"/>
          <w:szCs w:val="24"/>
        </w:rPr>
        <w:t>Tipps für Ihren Onlineshop</w:t>
      </w:r>
    </w:p>
    <w:p w:rsidR="00AD5F26" w:rsidRPr="00AD5F26" w:rsidRDefault="00AD5F26" w:rsidP="00AD5F26">
      <w:pPr>
        <w:rPr>
          <w:rFonts w:ascii="Trebuchet MS" w:hAnsi="Trebuchet MS"/>
          <w:sz w:val="24"/>
          <w:szCs w:val="24"/>
        </w:rPr>
      </w:pPr>
      <w:r w:rsidRPr="00AD5F26">
        <w:rPr>
          <w:rFonts w:ascii="Trebuchet MS" w:hAnsi="Trebuchet MS"/>
          <w:sz w:val="24"/>
          <w:szCs w:val="24"/>
        </w:rPr>
        <w:t>Neben dem ersten Eindruck zählen auch Usability, Servicezeiten, Versandkosten, Empfehlungen, Marketing und Innovationen.</w:t>
      </w:r>
    </w:p>
    <w:p w:rsidR="00AD5F26" w:rsidRPr="00AD5F26" w:rsidRDefault="00AD5F26" w:rsidP="00AD5F26">
      <w:pPr>
        <w:rPr>
          <w:rFonts w:ascii="Trebuchet MS" w:hAnsi="Trebuchet MS"/>
          <w:sz w:val="24"/>
          <w:szCs w:val="24"/>
        </w:rPr>
      </w:pPr>
      <w:r w:rsidRPr="00AD5F26">
        <w:rPr>
          <w:rFonts w:ascii="Trebuchet MS" w:hAnsi="Trebuchet MS"/>
          <w:sz w:val="24"/>
          <w:szCs w:val="24"/>
        </w:rPr>
        <w:t>Gabriele Braun | 21.06.2011</w:t>
      </w:r>
    </w:p>
    <w:p w:rsidR="00AD5F26" w:rsidRPr="00AD5F26" w:rsidRDefault="00AD5F26" w:rsidP="00AD5F26">
      <w:pPr>
        <w:rPr>
          <w:rFonts w:ascii="Trebuchet MS" w:hAnsi="Trebuchet MS"/>
          <w:sz w:val="24"/>
          <w:szCs w:val="24"/>
        </w:rPr>
      </w:pPr>
      <w:r w:rsidRPr="00AD5F26">
        <w:rPr>
          <w:rFonts w:ascii="Trebuchet MS" w:hAnsi="Trebuchet MS"/>
          <w:sz w:val="24"/>
          <w:szCs w:val="24"/>
        </w:rPr>
        <w:t>Der Erfolg eines Onlineshops hängt von zahlreichen Faktoren ab. Einige Tipps, womit Sie Ihren Shop noch erfolgreicher machen können, finden Sie in dieser Zusammenstellung.</w:t>
      </w:r>
    </w:p>
    <w:p w:rsidR="00AD5F26" w:rsidRPr="00AD5F26" w:rsidRDefault="00AD5F26" w:rsidP="00AD5F26">
      <w:pPr>
        <w:rPr>
          <w:rFonts w:ascii="Trebuchet MS" w:hAnsi="Trebuchet MS"/>
          <w:sz w:val="24"/>
          <w:szCs w:val="24"/>
        </w:rPr>
      </w:pPr>
      <w:r w:rsidRPr="00AD5F26">
        <w:rPr>
          <w:rFonts w:ascii="Trebuchet MS" w:hAnsi="Trebuchet MS"/>
          <w:sz w:val="24"/>
          <w:szCs w:val="24"/>
        </w:rPr>
        <w:t>1. Der erste Eindruck zählt: Sortiments- und Warenpräsentation</w:t>
      </w:r>
    </w:p>
    <w:p w:rsidR="00AD5F26" w:rsidRPr="00AD5F26" w:rsidRDefault="00AD5F26" w:rsidP="00AD5F26">
      <w:pPr>
        <w:rPr>
          <w:rFonts w:ascii="Trebuchet MS" w:hAnsi="Trebuchet MS"/>
          <w:sz w:val="24"/>
          <w:szCs w:val="24"/>
        </w:rPr>
      </w:pPr>
      <w:r w:rsidRPr="00AD5F26">
        <w:rPr>
          <w:rFonts w:ascii="Trebuchet MS" w:hAnsi="Trebuchet MS"/>
          <w:sz w:val="24"/>
          <w:szCs w:val="24"/>
        </w:rPr>
        <w:t>Der erste Eindruck zählt. Die Gestaltung des Sortiments ist in Onlineshops genauso wichtig wie in Offlineshops. Teilen Sie deshalb Ihre Produkte in Kategorien ein. Ansprechende Bilder und Online-Videos unterstützen bei der Produktpräsentation. Beschreiben Sie auch die Produkte ausführlich. Damit können Sie Besucher und Suchmaschinen anlocken. Datenblätter vermitteln dem Kunden Detailangaben. Je mehr Kundenfragen Sie bei der Produktpräsentation beantworten, desto weniger Anfragen werden per E-Mail oder per Telefon gestellt werden.</w:t>
      </w:r>
    </w:p>
    <w:p w:rsidR="00AD5F26" w:rsidRPr="00AD5F26" w:rsidRDefault="00AD5F26" w:rsidP="00AD5F26">
      <w:pPr>
        <w:rPr>
          <w:rFonts w:ascii="Trebuchet MS" w:hAnsi="Trebuchet MS"/>
          <w:sz w:val="24"/>
          <w:szCs w:val="24"/>
        </w:rPr>
      </w:pPr>
      <w:r w:rsidRPr="00AD5F26">
        <w:rPr>
          <w:rFonts w:ascii="Trebuchet MS" w:hAnsi="Trebuchet MS"/>
          <w:sz w:val="24"/>
          <w:szCs w:val="24"/>
        </w:rPr>
        <w:t>2. Lassen Sie Ihre Kunden Produkte kommentieren und bewerten</w:t>
      </w:r>
    </w:p>
    <w:p w:rsidR="00AD5F26" w:rsidRPr="00AD5F26" w:rsidRDefault="00AD5F26" w:rsidP="00AD5F26">
      <w:pPr>
        <w:rPr>
          <w:rFonts w:ascii="Trebuchet MS" w:hAnsi="Trebuchet MS"/>
          <w:sz w:val="24"/>
          <w:szCs w:val="24"/>
        </w:rPr>
      </w:pPr>
      <w:r w:rsidRPr="00AD5F26">
        <w:rPr>
          <w:rFonts w:ascii="Trebuchet MS" w:hAnsi="Trebuchet MS"/>
          <w:sz w:val="24"/>
          <w:szCs w:val="24"/>
        </w:rPr>
        <w:t>Binden Sie Ihre Kunden auch ein und lassen Sie diese die Produkte kommentieren und bewerten. Auch die Möglichkeit einer Empfehlung über Twitter und Facebook in einer Shop-Software sollte überprüft werden. Ein Kriterium, das bei der Wahl des „Katalog des Jahres“ vom Versandhandelsberater aufgenommen wurde.</w:t>
      </w:r>
    </w:p>
    <w:p w:rsidR="00AD5F26" w:rsidRPr="00AD5F26" w:rsidRDefault="00AD5F26" w:rsidP="00AD5F26">
      <w:pPr>
        <w:rPr>
          <w:rFonts w:ascii="Trebuchet MS" w:hAnsi="Trebuchet MS"/>
          <w:sz w:val="24"/>
          <w:szCs w:val="24"/>
        </w:rPr>
      </w:pPr>
      <w:r w:rsidRPr="00AD5F26">
        <w:rPr>
          <w:rFonts w:ascii="Trebuchet MS" w:hAnsi="Trebuchet MS"/>
          <w:sz w:val="24"/>
          <w:szCs w:val="24"/>
        </w:rPr>
        <w:t>3. Starten Sie nicht gleich mit allen Produkten – Hauptsache Sie sind präsent</w:t>
      </w:r>
    </w:p>
    <w:p w:rsidR="00AD5F26" w:rsidRPr="00AD5F26" w:rsidRDefault="00AD5F26" w:rsidP="00AD5F26">
      <w:pPr>
        <w:rPr>
          <w:rFonts w:ascii="Trebuchet MS" w:hAnsi="Trebuchet MS"/>
          <w:sz w:val="24"/>
          <w:szCs w:val="24"/>
        </w:rPr>
      </w:pPr>
      <w:r w:rsidRPr="00AD5F26">
        <w:rPr>
          <w:rFonts w:ascii="Trebuchet MS" w:hAnsi="Trebuchet MS"/>
          <w:sz w:val="24"/>
          <w:szCs w:val="24"/>
        </w:rPr>
        <w:t>Die Produkteingabe eines großen Warensortiments kostet Zeit. Vielleicht können Sie auch schon mit einer Auswahl an Produkten mit Ihrem Onlineshop an den Start gehen – Hauptsache, Sie sind mit Ihrem Warenangebot präsent.</w:t>
      </w:r>
    </w:p>
    <w:p w:rsidR="00AD5F26" w:rsidRPr="00AD5F26" w:rsidRDefault="00AD5F26" w:rsidP="00AD5F26">
      <w:pPr>
        <w:rPr>
          <w:rFonts w:ascii="Trebuchet MS" w:hAnsi="Trebuchet MS"/>
          <w:sz w:val="24"/>
          <w:szCs w:val="24"/>
        </w:rPr>
      </w:pPr>
      <w:r w:rsidRPr="00AD5F26">
        <w:rPr>
          <w:rFonts w:ascii="Trebuchet MS" w:hAnsi="Trebuchet MS"/>
          <w:sz w:val="24"/>
          <w:szCs w:val="24"/>
        </w:rPr>
        <w:t>4. Bieten Sie eine Suchfunktion an</w:t>
      </w:r>
    </w:p>
    <w:p w:rsidR="00AD5F26" w:rsidRPr="00AD5F26" w:rsidRDefault="00AD5F26" w:rsidP="00AD5F26">
      <w:pPr>
        <w:rPr>
          <w:rFonts w:ascii="Trebuchet MS" w:hAnsi="Trebuchet MS"/>
          <w:sz w:val="24"/>
          <w:szCs w:val="24"/>
        </w:rPr>
      </w:pPr>
      <w:r w:rsidRPr="00AD5F26">
        <w:rPr>
          <w:rFonts w:ascii="Trebuchet MS" w:hAnsi="Trebuchet MS"/>
          <w:sz w:val="24"/>
          <w:szCs w:val="24"/>
        </w:rPr>
        <w:t xml:space="preserve">Viele Kunden suchen ein Produkt nicht über die </w:t>
      </w:r>
      <w:proofErr w:type="gramStart"/>
      <w:r w:rsidRPr="00AD5F26">
        <w:rPr>
          <w:rFonts w:ascii="Trebuchet MS" w:hAnsi="Trebuchet MS"/>
          <w:sz w:val="24"/>
          <w:szCs w:val="24"/>
        </w:rPr>
        <w:t>Navigation</w:t>
      </w:r>
      <w:proofErr w:type="gramEnd"/>
      <w:r w:rsidRPr="00AD5F26">
        <w:rPr>
          <w:rFonts w:ascii="Trebuchet MS" w:hAnsi="Trebuchet MS"/>
          <w:sz w:val="24"/>
          <w:szCs w:val="24"/>
        </w:rPr>
        <w:t xml:space="preserve"> sondern über den Produktnamen. Auch müssen Sie mit Tipp- und Rechtschreibfehler bei der Sucheingabe rechnen. Bieten Sie deshalb eine intelligente Suche an, die Ihren </w:t>
      </w:r>
      <w:proofErr w:type="spellStart"/>
      <w:r w:rsidRPr="00AD5F26">
        <w:rPr>
          <w:rFonts w:ascii="Trebuchet MS" w:hAnsi="Trebuchet MS"/>
          <w:sz w:val="24"/>
          <w:szCs w:val="24"/>
        </w:rPr>
        <w:t>Shopbesucher</w:t>
      </w:r>
      <w:proofErr w:type="spellEnd"/>
      <w:r w:rsidRPr="00AD5F26">
        <w:rPr>
          <w:rFonts w:ascii="Trebuchet MS" w:hAnsi="Trebuchet MS"/>
          <w:sz w:val="24"/>
          <w:szCs w:val="24"/>
        </w:rPr>
        <w:t xml:space="preserve"> bei der Suche nach dem gewünschten Produkt unterstützt.</w:t>
      </w:r>
    </w:p>
    <w:p w:rsidR="00AD5F26" w:rsidRPr="00AD5F26" w:rsidRDefault="00AD5F26" w:rsidP="00AD5F26">
      <w:pPr>
        <w:rPr>
          <w:rFonts w:ascii="Trebuchet MS" w:hAnsi="Trebuchet MS"/>
          <w:sz w:val="24"/>
          <w:szCs w:val="24"/>
        </w:rPr>
      </w:pPr>
      <w:r w:rsidRPr="00AD5F26">
        <w:rPr>
          <w:rFonts w:ascii="Trebuchet MS" w:hAnsi="Trebuchet MS"/>
          <w:sz w:val="24"/>
          <w:szCs w:val="24"/>
        </w:rPr>
        <w:t>5. Usability überprüfen</w:t>
      </w:r>
    </w:p>
    <w:p w:rsidR="00AD5F26" w:rsidRPr="00AD5F26" w:rsidRDefault="00AD5F26" w:rsidP="00AD5F26">
      <w:pPr>
        <w:rPr>
          <w:rFonts w:ascii="Trebuchet MS" w:hAnsi="Trebuchet MS"/>
          <w:sz w:val="24"/>
          <w:szCs w:val="24"/>
        </w:rPr>
      </w:pPr>
      <w:r w:rsidRPr="00AD5F26">
        <w:rPr>
          <w:rFonts w:ascii="Trebuchet MS" w:hAnsi="Trebuchet MS"/>
          <w:sz w:val="24"/>
          <w:szCs w:val="24"/>
        </w:rPr>
        <w:t>Die Usability ist ein sehr wichtiger Erfolgsfaktor. Nur ein Kunde, der mit dem Onlineshop zurechtkommt, wird kaufen. Die anderen werden dann mit einem Mausklick zu einem anderen Anbieter wechseln.</w:t>
      </w:r>
    </w:p>
    <w:p w:rsidR="00AD5F26" w:rsidRPr="00AD5F26" w:rsidRDefault="00AD5F26" w:rsidP="00AD5F26">
      <w:pPr>
        <w:rPr>
          <w:rFonts w:ascii="Trebuchet MS" w:hAnsi="Trebuchet MS"/>
          <w:sz w:val="24"/>
          <w:szCs w:val="24"/>
        </w:rPr>
      </w:pPr>
      <w:r w:rsidRPr="00AD5F26">
        <w:rPr>
          <w:rFonts w:ascii="Trebuchet MS" w:hAnsi="Trebuchet MS"/>
          <w:sz w:val="24"/>
          <w:szCs w:val="24"/>
        </w:rPr>
        <w:t>6. Optimierung der Eingabeformulare</w:t>
      </w:r>
    </w:p>
    <w:p w:rsidR="00AD5F26" w:rsidRPr="00AD5F26" w:rsidRDefault="00AD5F26" w:rsidP="00AD5F26">
      <w:pPr>
        <w:rPr>
          <w:rFonts w:ascii="Trebuchet MS" w:hAnsi="Trebuchet MS"/>
          <w:sz w:val="24"/>
          <w:szCs w:val="24"/>
        </w:rPr>
      </w:pPr>
      <w:r w:rsidRPr="00AD5F26">
        <w:rPr>
          <w:rFonts w:ascii="Trebuchet MS" w:hAnsi="Trebuchet MS"/>
          <w:sz w:val="24"/>
          <w:szCs w:val="24"/>
        </w:rPr>
        <w:t>Es gilt die Regel: so wenig Eingabefelder wie möglich. Sollte der Kunde bereits schon in Ihrem Shop gekauft haben, dann können Sie ihn auch mit vorausgefüllten Formularfeldern unterstützen und den Kaufprozess beschleunigen.</w:t>
      </w:r>
    </w:p>
    <w:p w:rsidR="00AD5F26" w:rsidRPr="00AD5F26" w:rsidRDefault="00AD5F26" w:rsidP="00AD5F26">
      <w:pPr>
        <w:rPr>
          <w:rFonts w:ascii="Trebuchet MS" w:hAnsi="Trebuchet MS"/>
          <w:sz w:val="24"/>
          <w:szCs w:val="24"/>
        </w:rPr>
      </w:pPr>
    </w:p>
    <w:p w:rsidR="00AD5F26" w:rsidRPr="00AD5F26" w:rsidRDefault="00AD5F26" w:rsidP="00AD5F26">
      <w:pPr>
        <w:rPr>
          <w:rFonts w:ascii="Trebuchet MS" w:hAnsi="Trebuchet MS"/>
          <w:sz w:val="24"/>
          <w:szCs w:val="24"/>
        </w:rPr>
      </w:pPr>
      <w:r w:rsidRPr="00AD5F26">
        <w:rPr>
          <w:rFonts w:ascii="Trebuchet MS" w:hAnsi="Trebuchet MS"/>
          <w:sz w:val="24"/>
          <w:szCs w:val="24"/>
        </w:rPr>
        <w:lastRenderedPageBreak/>
        <w:t>7. Kurze Servicezeiten</w:t>
      </w:r>
    </w:p>
    <w:p w:rsidR="00AD5F26" w:rsidRPr="00AD5F26" w:rsidRDefault="00AD5F26" w:rsidP="00AD5F26">
      <w:pPr>
        <w:rPr>
          <w:rFonts w:ascii="Trebuchet MS" w:hAnsi="Trebuchet MS"/>
          <w:sz w:val="24"/>
          <w:szCs w:val="24"/>
        </w:rPr>
      </w:pPr>
      <w:r w:rsidRPr="00AD5F26">
        <w:rPr>
          <w:rFonts w:ascii="Trebuchet MS" w:hAnsi="Trebuchet MS"/>
          <w:sz w:val="24"/>
          <w:szCs w:val="24"/>
        </w:rPr>
        <w:t>Die Kunden erwarten kurze Service-Reaktionszeiten. E-Mail-Anfragen sollten deshalb schnell beantwortet werden. Bei Fragen kann auch ein telefonischer Support den Kunden unterstützen.</w:t>
      </w:r>
    </w:p>
    <w:p w:rsidR="00AD5F26" w:rsidRPr="00AD5F26" w:rsidRDefault="00AD5F26" w:rsidP="00AD5F26">
      <w:pPr>
        <w:rPr>
          <w:rFonts w:ascii="Trebuchet MS" w:hAnsi="Trebuchet MS"/>
          <w:sz w:val="24"/>
          <w:szCs w:val="24"/>
        </w:rPr>
      </w:pPr>
      <w:r w:rsidRPr="00AD5F26">
        <w:rPr>
          <w:rFonts w:ascii="Trebuchet MS" w:hAnsi="Trebuchet MS"/>
          <w:sz w:val="24"/>
          <w:szCs w:val="24"/>
        </w:rPr>
        <w:t>8. Versandkosten</w:t>
      </w:r>
    </w:p>
    <w:p w:rsidR="00AD5F26" w:rsidRPr="00AD5F26" w:rsidRDefault="00AD5F26" w:rsidP="00AD5F26">
      <w:pPr>
        <w:rPr>
          <w:rFonts w:ascii="Trebuchet MS" w:hAnsi="Trebuchet MS"/>
          <w:sz w:val="24"/>
          <w:szCs w:val="24"/>
        </w:rPr>
      </w:pPr>
      <w:r w:rsidRPr="00AD5F26">
        <w:rPr>
          <w:rFonts w:ascii="Trebuchet MS" w:hAnsi="Trebuchet MS"/>
          <w:sz w:val="24"/>
          <w:szCs w:val="24"/>
        </w:rPr>
        <w:t>Ein wichtiger Faktor sind auch die Versandkosten. Ab einem Bestellwert von 20 Euro fallen zum Beispiel bei Amazon keine Versandkosten mehr an.</w:t>
      </w:r>
    </w:p>
    <w:p w:rsidR="00AD5F26" w:rsidRPr="00AD5F26" w:rsidRDefault="00AD5F26" w:rsidP="00AD5F26">
      <w:pPr>
        <w:rPr>
          <w:rFonts w:ascii="Trebuchet MS" w:hAnsi="Trebuchet MS"/>
          <w:sz w:val="24"/>
          <w:szCs w:val="24"/>
        </w:rPr>
      </w:pPr>
      <w:r w:rsidRPr="00AD5F26">
        <w:rPr>
          <w:rFonts w:ascii="Trebuchet MS" w:hAnsi="Trebuchet MS"/>
          <w:sz w:val="24"/>
          <w:szCs w:val="24"/>
        </w:rPr>
        <w:t>9. Setzen Sie auf Suchmaschinenmarketing und -optimierung</w:t>
      </w:r>
    </w:p>
    <w:p w:rsidR="00AD5F26" w:rsidRPr="00AD5F26" w:rsidRDefault="00AD5F26" w:rsidP="00AD5F26">
      <w:pPr>
        <w:rPr>
          <w:rFonts w:ascii="Trebuchet MS" w:hAnsi="Trebuchet MS"/>
          <w:sz w:val="24"/>
          <w:szCs w:val="24"/>
        </w:rPr>
      </w:pPr>
      <w:r w:rsidRPr="00AD5F26">
        <w:rPr>
          <w:rFonts w:ascii="Trebuchet MS" w:hAnsi="Trebuchet MS"/>
          <w:sz w:val="24"/>
          <w:szCs w:val="24"/>
        </w:rPr>
        <w:t>Suchmaschinen bringen Besucher. Deshalb sollten Sie versuchen mit Ihrem Angebot weit oben im natürlichen Suchindex gelistet zu sein. Auch Werbung mit AdWords kann sich lohnen. Wie das geht, erfahren Sie in diesen durchgeführten Webinaren:</w:t>
      </w:r>
    </w:p>
    <w:p w:rsidR="00AD5F26" w:rsidRPr="00AD5F26" w:rsidRDefault="00AD5F26" w:rsidP="00AD5F26">
      <w:pPr>
        <w:rPr>
          <w:rFonts w:ascii="Trebuchet MS" w:hAnsi="Trebuchet MS"/>
          <w:sz w:val="24"/>
          <w:szCs w:val="24"/>
        </w:rPr>
      </w:pPr>
      <w:r w:rsidRPr="00AD5F26">
        <w:rPr>
          <w:rFonts w:ascii="Trebuchet MS" w:hAnsi="Trebuchet MS"/>
          <w:sz w:val="24"/>
          <w:szCs w:val="24"/>
        </w:rPr>
        <w:t>http://www.marketing-boerse.de/Webinar/list/Online-Marketing/Suchmaschinen-Marketing/</w:t>
      </w:r>
    </w:p>
    <w:p w:rsidR="00AD5F26" w:rsidRPr="00AD5F26" w:rsidRDefault="00AD5F26" w:rsidP="00AD5F26">
      <w:pPr>
        <w:rPr>
          <w:rFonts w:ascii="Trebuchet MS" w:hAnsi="Trebuchet MS"/>
          <w:sz w:val="24"/>
          <w:szCs w:val="24"/>
        </w:rPr>
      </w:pPr>
      <w:r w:rsidRPr="00AD5F26">
        <w:rPr>
          <w:rFonts w:ascii="Trebuchet MS" w:hAnsi="Trebuchet MS"/>
          <w:sz w:val="24"/>
          <w:szCs w:val="24"/>
        </w:rPr>
        <w:t>10. Werben über E-Mail-Marketing</w:t>
      </w:r>
    </w:p>
    <w:p w:rsidR="00AD5F26" w:rsidRPr="00AD5F26" w:rsidRDefault="00AD5F26" w:rsidP="00AD5F26">
      <w:pPr>
        <w:rPr>
          <w:rFonts w:ascii="Trebuchet MS" w:hAnsi="Trebuchet MS"/>
          <w:sz w:val="24"/>
          <w:szCs w:val="24"/>
        </w:rPr>
      </w:pPr>
      <w:r w:rsidRPr="00AD5F26">
        <w:rPr>
          <w:rFonts w:ascii="Trebuchet MS" w:hAnsi="Trebuchet MS"/>
          <w:sz w:val="24"/>
          <w:szCs w:val="24"/>
        </w:rPr>
        <w:t xml:space="preserve">Bauen Sie sich einen E-Mail-Verteiler auf. E-Mail-Adressen können Sie über Ihre Webseite sammeln. Auch </w:t>
      </w:r>
      <w:proofErr w:type="spellStart"/>
      <w:r w:rsidRPr="00AD5F26">
        <w:rPr>
          <w:rFonts w:ascii="Trebuchet MS" w:hAnsi="Trebuchet MS"/>
          <w:sz w:val="24"/>
          <w:szCs w:val="24"/>
        </w:rPr>
        <w:t>Standalone</w:t>
      </w:r>
      <w:proofErr w:type="spellEnd"/>
      <w:r w:rsidRPr="00AD5F26">
        <w:rPr>
          <w:rFonts w:ascii="Trebuchet MS" w:hAnsi="Trebuchet MS"/>
          <w:sz w:val="24"/>
          <w:szCs w:val="24"/>
        </w:rPr>
        <w:t>-Kampagnen, Gewinnspiele, Anzeigen in Newsletter können unterstützen. Weitere Tipps von Torsten Schwarz finden Sie unter http://www.marketing-boerse.de/Fachartikel/details/eMail-Adressen/10048</w:t>
      </w:r>
    </w:p>
    <w:p w:rsidR="00AD5F26" w:rsidRPr="00AD5F26" w:rsidRDefault="00AD5F26" w:rsidP="00AD5F26">
      <w:pPr>
        <w:rPr>
          <w:rFonts w:ascii="Trebuchet MS" w:hAnsi="Trebuchet MS"/>
          <w:sz w:val="24"/>
          <w:szCs w:val="24"/>
        </w:rPr>
      </w:pPr>
      <w:r w:rsidRPr="00AD5F26">
        <w:rPr>
          <w:rFonts w:ascii="Trebuchet MS" w:hAnsi="Trebuchet MS"/>
          <w:sz w:val="24"/>
          <w:szCs w:val="24"/>
        </w:rPr>
        <w:t>11. Werben über Bannerwerbung</w:t>
      </w:r>
    </w:p>
    <w:p w:rsidR="00AD5F26" w:rsidRPr="00AD5F26" w:rsidRDefault="00AD5F26" w:rsidP="00AD5F26">
      <w:pPr>
        <w:rPr>
          <w:rFonts w:ascii="Trebuchet MS" w:hAnsi="Trebuchet MS"/>
          <w:sz w:val="24"/>
          <w:szCs w:val="24"/>
        </w:rPr>
      </w:pPr>
      <w:r w:rsidRPr="00AD5F26">
        <w:rPr>
          <w:rFonts w:ascii="Trebuchet MS" w:hAnsi="Trebuchet MS"/>
          <w:sz w:val="24"/>
          <w:szCs w:val="24"/>
        </w:rPr>
        <w:t>Um den Shop bekannt zu machen, muss ein gewisser Werbedruck erzeugt werden. Klassische Werbebanner auf zielgruppenrelevanten Webseiten bringen Sie weiter.</w:t>
      </w:r>
    </w:p>
    <w:p w:rsidR="00AD5F26" w:rsidRPr="00AD5F26" w:rsidRDefault="00AD5F26" w:rsidP="00AD5F26">
      <w:pPr>
        <w:rPr>
          <w:rFonts w:ascii="Trebuchet MS" w:hAnsi="Trebuchet MS"/>
          <w:sz w:val="24"/>
          <w:szCs w:val="24"/>
        </w:rPr>
      </w:pPr>
      <w:r w:rsidRPr="00AD5F26">
        <w:rPr>
          <w:rFonts w:ascii="Trebuchet MS" w:hAnsi="Trebuchet MS"/>
          <w:sz w:val="24"/>
          <w:szCs w:val="24"/>
        </w:rPr>
        <w:t xml:space="preserve">12. Werben über </w:t>
      </w:r>
      <w:proofErr w:type="spellStart"/>
      <w:r w:rsidRPr="00AD5F26">
        <w:rPr>
          <w:rFonts w:ascii="Trebuchet MS" w:hAnsi="Trebuchet MS"/>
          <w:sz w:val="24"/>
          <w:szCs w:val="24"/>
        </w:rPr>
        <w:t>Affiliates</w:t>
      </w:r>
      <w:proofErr w:type="spellEnd"/>
    </w:p>
    <w:p w:rsidR="00AD5F26" w:rsidRPr="00AD5F26" w:rsidRDefault="00AD5F26" w:rsidP="00AD5F26">
      <w:pPr>
        <w:rPr>
          <w:rFonts w:ascii="Trebuchet MS" w:hAnsi="Trebuchet MS"/>
          <w:sz w:val="24"/>
          <w:szCs w:val="24"/>
        </w:rPr>
      </w:pPr>
      <w:r w:rsidRPr="00AD5F26">
        <w:rPr>
          <w:rFonts w:ascii="Trebuchet MS" w:hAnsi="Trebuchet MS"/>
          <w:sz w:val="24"/>
          <w:szCs w:val="24"/>
        </w:rPr>
        <w:t>Wer online etwas verkaufen will, kommt um Affiliate-Marketing nicht herum. Wer so wirbt, geht kein Risiko ein, da Provisionen nur beim Kauf anfallen. Die wichtigsten Anbieter für Affiliate-Marketing finden Sie unter</w:t>
      </w:r>
    </w:p>
    <w:p w:rsidR="00AD5F26" w:rsidRPr="00AD5F26" w:rsidRDefault="00AD5F26" w:rsidP="00AD5F26">
      <w:pPr>
        <w:rPr>
          <w:rFonts w:ascii="Trebuchet MS" w:hAnsi="Trebuchet MS"/>
          <w:sz w:val="24"/>
          <w:szCs w:val="24"/>
        </w:rPr>
      </w:pPr>
      <w:r w:rsidRPr="00AD5F26">
        <w:rPr>
          <w:rFonts w:ascii="Trebuchet MS" w:hAnsi="Trebuchet MS"/>
          <w:sz w:val="24"/>
          <w:szCs w:val="24"/>
        </w:rPr>
        <w:t>13. Online-Marktplätze nutzen</w:t>
      </w:r>
    </w:p>
    <w:p w:rsidR="00AD5F26" w:rsidRPr="00AD5F26" w:rsidRDefault="00AD5F26" w:rsidP="00AD5F26">
      <w:pPr>
        <w:rPr>
          <w:rFonts w:ascii="Trebuchet MS" w:hAnsi="Trebuchet MS"/>
          <w:sz w:val="24"/>
          <w:szCs w:val="24"/>
        </w:rPr>
      </w:pPr>
      <w:r w:rsidRPr="00AD5F26">
        <w:rPr>
          <w:rFonts w:ascii="Trebuchet MS" w:hAnsi="Trebuchet MS"/>
          <w:sz w:val="24"/>
          <w:szCs w:val="24"/>
        </w:rPr>
        <w:t>14. Geschenkgutscheine</w:t>
      </w:r>
    </w:p>
    <w:p w:rsidR="00AD5F26" w:rsidRPr="00AD5F26" w:rsidRDefault="00AD5F26" w:rsidP="00AD5F26">
      <w:pPr>
        <w:rPr>
          <w:rFonts w:ascii="Trebuchet MS" w:hAnsi="Trebuchet MS"/>
          <w:sz w:val="24"/>
          <w:szCs w:val="24"/>
        </w:rPr>
      </w:pPr>
      <w:r w:rsidRPr="00AD5F26">
        <w:rPr>
          <w:rFonts w:ascii="Trebuchet MS" w:hAnsi="Trebuchet MS"/>
          <w:sz w:val="24"/>
          <w:szCs w:val="24"/>
        </w:rPr>
        <w:t>Geschenkgutscheine werden auch gerne zur Kundenbindung und Neukundengewinnung eingesetzt. Vielleicht passt diese Maßnahme auch gut zu Ihrem Shop?</w:t>
      </w:r>
    </w:p>
    <w:p w:rsidR="00AD5F26" w:rsidRPr="00AD5F26" w:rsidRDefault="00AD5F26" w:rsidP="00AD5F26">
      <w:pPr>
        <w:rPr>
          <w:rFonts w:ascii="Trebuchet MS" w:hAnsi="Trebuchet MS"/>
          <w:sz w:val="24"/>
          <w:szCs w:val="24"/>
        </w:rPr>
      </w:pPr>
      <w:r w:rsidRPr="00AD5F26">
        <w:rPr>
          <w:rFonts w:ascii="Trebuchet MS" w:hAnsi="Trebuchet MS"/>
          <w:sz w:val="24"/>
          <w:szCs w:val="24"/>
        </w:rPr>
        <w:t>15. Mobil aktiv werden</w:t>
      </w:r>
    </w:p>
    <w:p w:rsidR="00AD5F26" w:rsidRPr="00AD5F26" w:rsidRDefault="00AD5F26" w:rsidP="00AD5F26">
      <w:pPr>
        <w:rPr>
          <w:rFonts w:ascii="Trebuchet MS" w:hAnsi="Trebuchet MS"/>
          <w:sz w:val="24"/>
          <w:szCs w:val="24"/>
        </w:rPr>
      </w:pPr>
      <w:r w:rsidRPr="00AD5F26">
        <w:rPr>
          <w:rFonts w:ascii="Trebuchet MS" w:hAnsi="Trebuchet MS"/>
          <w:sz w:val="24"/>
          <w:szCs w:val="24"/>
        </w:rPr>
        <w:t>Laut Bitkom steigt der Smartphone-Absatz im Jahr 2011 in Deutschland um 36 Prozent auf 10,1 Millionen Stück. Falls Ihre Zielgruppe mobil aktiv ist, sollten Sie Ihre Aktivität im Mobil-Bereich überdenken. Otto hat für seine Innovationen den EDDI-Award überreicht bekommen. Auf den Mailingtagen in Nürnberg stellte das Unternehmen dazu unter anderem seine App vor. Anbieter, die Sie unterstützen finden Sie hier:</w:t>
      </w:r>
    </w:p>
    <w:p w:rsidR="00AD5F26" w:rsidRPr="00AD5F26" w:rsidRDefault="00AD5F26" w:rsidP="00AD5F26">
      <w:pPr>
        <w:rPr>
          <w:rFonts w:ascii="Trebuchet MS" w:hAnsi="Trebuchet MS"/>
          <w:sz w:val="24"/>
          <w:szCs w:val="24"/>
        </w:rPr>
      </w:pPr>
    </w:p>
    <w:p w:rsidR="00AD5F26" w:rsidRPr="00AD5F26" w:rsidRDefault="00AD5F26" w:rsidP="00AD5F26">
      <w:pPr>
        <w:rPr>
          <w:rFonts w:ascii="Trebuchet MS" w:hAnsi="Trebuchet MS"/>
          <w:sz w:val="24"/>
          <w:szCs w:val="24"/>
        </w:rPr>
      </w:pPr>
      <w:r w:rsidRPr="00AD5F26">
        <w:rPr>
          <w:rFonts w:ascii="Trebuchet MS" w:hAnsi="Trebuchet MS"/>
          <w:sz w:val="24"/>
          <w:szCs w:val="24"/>
        </w:rPr>
        <w:lastRenderedPageBreak/>
        <w:t>16. Gütesiegel schaffen Vertrauen</w:t>
      </w:r>
    </w:p>
    <w:p w:rsidR="00AD5F26" w:rsidRPr="00AD5F26" w:rsidRDefault="00AD5F26" w:rsidP="00AD5F26">
      <w:pPr>
        <w:rPr>
          <w:rFonts w:ascii="Trebuchet MS" w:hAnsi="Trebuchet MS"/>
          <w:sz w:val="24"/>
          <w:szCs w:val="24"/>
        </w:rPr>
      </w:pPr>
      <w:r w:rsidRPr="00AD5F26">
        <w:rPr>
          <w:rFonts w:ascii="Trebuchet MS" w:hAnsi="Trebuchet MS"/>
          <w:sz w:val="24"/>
          <w:szCs w:val="24"/>
        </w:rPr>
        <w:t xml:space="preserve">76 Prozent der Verbraucher halten Gütesiegel beim Onlineshopping für wichtig (Studie der Initiative D21). Mit einem Shop-Gütesiegel können Sie dem Kunden mehr als nur Daten- und Liefersicherheit bieten und es kommt weniger zu Kaufabbrüchen. So haben sich bereits über 10.000 Shops bei </w:t>
      </w:r>
      <w:proofErr w:type="spellStart"/>
      <w:r w:rsidRPr="00AD5F26">
        <w:rPr>
          <w:rFonts w:ascii="Trebuchet MS" w:hAnsi="Trebuchet MS"/>
          <w:sz w:val="24"/>
          <w:szCs w:val="24"/>
        </w:rPr>
        <w:t>Trusted</w:t>
      </w:r>
      <w:proofErr w:type="spellEnd"/>
      <w:r w:rsidRPr="00AD5F26">
        <w:rPr>
          <w:rFonts w:ascii="Trebuchet MS" w:hAnsi="Trebuchet MS"/>
          <w:sz w:val="24"/>
          <w:szCs w:val="24"/>
        </w:rPr>
        <w:t xml:space="preserve"> Shops zertifizieren lassen http://www.trustedshops.de/. Weitere Gütesiegel sind EHI geprüfter Onlineshop (www.shopinfo.net) und </w:t>
      </w:r>
      <w:proofErr w:type="spellStart"/>
      <w:r w:rsidRPr="00AD5F26">
        <w:rPr>
          <w:rFonts w:ascii="Trebuchet MS" w:hAnsi="Trebuchet MS"/>
          <w:sz w:val="24"/>
          <w:szCs w:val="24"/>
        </w:rPr>
        <w:t>safer</w:t>
      </w:r>
      <w:proofErr w:type="spellEnd"/>
      <w:r w:rsidRPr="00AD5F26">
        <w:rPr>
          <w:rFonts w:ascii="Trebuchet MS" w:hAnsi="Trebuchet MS"/>
          <w:sz w:val="24"/>
          <w:szCs w:val="24"/>
        </w:rPr>
        <w:t>-shopping von TÜV Süd (www.safer-shopping.de).</w:t>
      </w:r>
    </w:p>
    <w:p w:rsidR="00AD5F26" w:rsidRPr="00AD5F26" w:rsidRDefault="00AD5F26" w:rsidP="00AD5F26">
      <w:pPr>
        <w:rPr>
          <w:rFonts w:ascii="Trebuchet MS" w:hAnsi="Trebuchet MS"/>
          <w:sz w:val="24"/>
          <w:szCs w:val="24"/>
        </w:rPr>
      </w:pPr>
      <w:r w:rsidRPr="00AD5F26">
        <w:rPr>
          <w:rFonts w:ascii="Trebuchet MS" w:hAnsi="Trebuchet MS"/>
          <w:sz w:val="24"/>
          <w:szCs w:val="24"/>
        </w:rPr>
        <w:t>17. Setzen Sie auf eine gute Shop-Software</w:t>
      </w:r>
    </w:p>
    <w:p w:rsidR="00AD5F26" w:rsidRPr="00AD5F26" w:rsidRDefault="00AD5F26" w:rsidP="00AD5F26">
      <w:pPr>
        <w:rPr>
          <w:rFonts w:ascii="Trebuchet MS" w:hAnsi="Trebuchet MS"/>
          <w:sz w:val="24"/>
          <w:szCs w:val="24"/>
        </w:rPr>
      </w:pPr>
      <w:r w:rsidRPr="00AD5F26">
        <w:rPr>
          <w:rFonts w:ascii="Trebuchet MS" w:hAnsi="Trebuchet MS"/>
          <w:sz w:val="24"/>
          <w:szCs w:val="24"/>
        </w:rPr>
        <w:t>Eines der wichtigsten Kriterien ist die Auswahl der Shop-Software. Bevor Sie sich entscheiden, sollten Sie diese zuerst kritisch prüfen. Ein späterer Umstieg ist häufig mit viel Aufwand verbunden. Geeignete Anbieter finden Sie unter http://www.marketing-boerse.de/Marktuebersicht/details/Onlineshop/12830</w:t>
      </w:r>
    </w:p>
    <w:p w:rsidR="00AD5F26" w:rsidRPr="00AD5F26" w:rsidRDefault="00AD5F26" w:rsidP="00AD5F26">
      <w:pPr>
        <w:rPr>
          <w:rFonts w:ascii="Trebuchet MS" w:hAnsi="Trebuchet MS"/>
          <w:sz w:val="24"/>
          <w:szCs w:val="24"/>
        </w:rPr>
      </w:pPr>
      <w:r w:rsidRPr="00AD5F26">
        <w:rPr>
          <w:rFonts w:ascii="Trebuchet MS" w:hAnsi="Trebuchet MS"/>
          <w:sz w:val="24"/>
          <w:szCs w:val="24"/>
        </w:rPr>
        <w:t>18. Rechnungsabwicklung</w:t>
      </w:r>
    </w:p>
    <w:p w:rsidR="00AD5F26" w:rsidRDefault="00AD5F26" w:rsidP="00AD5F26">
      <w:pPr>
        <w:rPr>
          <w:rFonts w:ascii="Trebuchet MS" w:hAnsi="Trebuchet MS"/>
          <w:sz w:val="24"/>
          <w:szCs w:val="24"/>
        </w:rPr>
      </w:pPr>
      <w:r w:rsidRPr="00AD5F26">
        <w:rPr>
          <w:rFonts w:ascii="Trebuchet MS" w:hAnsi="Trebuchet MS"/>
          <w:sz w:val="24"/>
          <w:szCs w:val="24"/>
        </w:rPr>
        <w:t xml:space="preserve">Für einen Shop benötigen Sie einen sicheren Zahlungsablauf. </w:t>
      </w:r>
    </w:p>
    <w:p w:rsidR="00AD5F26" w:rsidRPr="00AD5F26" w:rsidRDefault="00AD5F26" w:rsidP="00AD5F26">
      <w:pPr>
        <w:rPr>
          <w:rFonts w:ascii="Trebuchet MS" w:hAnsi="Trebuchet MS"/>
          <w:sz w:val="24"/>
          <w:szCs w:val="24"/>
        </w:rPr>
      </w:pPr>
      <w:r w:rsidRPr="00AD5F26">
        <w:rPr>
          <w:rFonts w:ascii="Trebuchet MS" w:hAnsi="Trebuchet MS"/>
          <w:sz w:val="24"/>
          <w:szCs w:val="24"/>
        </w:rPr>
        <w:t>19. Mit Webcontrolling Angebot optimieren</w:t>
      </w:r>
    </w:p>
    <w:p w:rsidR="00AD5F26" w:rsidRPr="00AD5F26" w:rsidRDefault="00AD5F26" w:rsidP="00AD5F26">
      <w:pPr>
        <w:rPr>
          <w:rFonts w:ascii="Trebuchet MS" w:hAnsi="Trebuchet MS"/>
          <w:sz w:val="24"/>
          <w:szCs w:val="24"/>
        </w:rPr>
      </w:pPr>
      <w:r w:rsidRPr="00AD5F26">
        <w:rPr>
          <w:rFonts w:ascii="Trebuchet MS" w:hAnsi="Trebuchet MS"/>
          <w:sz w:val="24"/>
          <w:szCs w:val="24"/>
        </w:rPr>
        <w:t>Geeignete Software finden Sie unter: http://www.marketing-boerse.de/Marktuebersicht/details/Web-Controlling/9296</w:t>
      </w:r>
    </w:p>
    <w:p w:rsidR="00AD5F26" w:rsidRPr="00AD5F26" w:rsidRDefault="00AD5F26" w:rsidP="00AD5F26">
      <w:pPr>
        <w:rPr>
          <w:rFonts w:ascii="Trebuchet MS" w:hAnsi="Trebuchet MS"/>
          <w:sz w:val="24"/>
          <w:szCs w:val="24"/>
        </w:rPr>
      </w:pPr>
      <w:r w:rsidRPr="00AD5F26">
        <w:rPr>
          <w:rFonts w:ascii="Trebuchet MS" w:hAnsi="Trebuchet MS"/>
          <w:sz w:val="24"/>
          <w:szCs w:val="24"/>
        </w:rPr>
        <w:t>20. Offline-Maßnahmen</w:t>
      </w:r>
    </w:p>
    <w:p w:rsidR="00AD5F26" w:rsidRPr="00AD5F26" w:rsidRDefault="00AD5F26" w:rsidP="00AD5F26">
      <w:pPr>
        <w:rPr>
          <w:rFonts w:ascii="Trebuchet MS" w:hAnsi="Trebuchet MS"/>
          <w:sz w:val="24"/>
          <w:szCs w:val="24"/>
        </w:rPr>
      </w:pPr>
      <w:r w:rsidRPr="00AD5F26">
        <w:rPr>
          <w:rFonts w:ascii="Trebuchet MS" w:hAnsi="Trebuchet MS"/>
          <w:sz w:val="24"/>
          <w:szCs w:val="24"/>
        </w:rPr>
        <w:t>Ihr Onlineshop kann auch mit klassischen Marketing-Maßnahmen unterstützt werden. Überlegen Sie, welche Maßnahmen für Ihren Shop sinnvoll sind. So setzt zum Beispiel zalando.de auch auf Fernsehspots.</w:t>
      </w:r>
    </w:p>
    <w:p w:rsidR="00AD5F26" w:rsidRPr="00AD5F26" w:rsidRDefault="00AD5F26" w:rsidP="00AD5F26">
      <w:pPr>
        <w:rPr>
          <w:rFonts w:ascii="Trebuchet MS" w:hAnsi="Trebuchet MS"/>
          <w:sz w:val="24"/>
          <w:szCs w:val="24"/>
        </w:rPr>
      </w:pPr>
      <w:r w:rsidRPr="00AD5F26">
        <w:rPr>
          <w:rFonts w:ascii="Trebuchet MS" w:hAnsi="Trebuchet MS"/>
          <w:sz w:val="24"/>
          <w:szCs w:val="24"/>
        </w:rPr>
        <w:t>21. Technische Voraussetzungen</w:t>
      </w:r>
    </w:p>
    <w:p w:rsidR="00911563" w:rsidRPr="00AD5F26" w:rsidRDefault="00AD5F26" w:rsidP="00AD5F26">
      <w:pPr>
        <w:rPr>
          <w:rFonts w:ascii="Trebuchet MS" w:hAnsi="Trebuchet MS"/>
          <w:sz w:val="24"/>
          <w:szCs w:val="24"/>
        </w:rPr>
      </w:pPr>
      <w:r w:rsidRPr="00AD5F26">
        <w:rPr>
          <w:rFonts w:ascii="Trebuchet MS" w:hAnsi="Trebuchet MS"/>
          <w:sz w:val="24"/>
          <w:szCs w:val="24"/>
        </w:rPr>
        <w:t xml:space="preserve">Ein Shop mit langen Ladezeiten schreckt ab und verscheucht eher die Kunden. Achten Sie darauf, dass Ihr Shop nicht nur zu Normalzeiten reibungslos </w:t>
      </w:r>
      <w:proofErr w:type="gramStart"/>
      <w:r w:rsidRPr="00AD5F26">
        <w:rPr>
          <w:rFonts w:ascii="Trebuchet MS" w:hAnsi="Trebuchet MS"/>
          <w:sz w:val="24"/>
          <w:szCs w:val="24"/>
        </w:rPr>
        <w:t>läuft</w:t>
      </w:r>
      <w:proofErr w:type="gramEnd"/>
      <w:r w:rsidRPr="00AD5F26">
        <w:rPr>
          <w:rFonts w:ascii="Trebuchet MS" w:hAnsi="Trebuchet MS"/>
          <w:sz w:val="24"/>
          <w:szCs w:val="24"/>
        </w:rPr>
        <w:t xml:space="preserve"> sondern auch zu Stoßzeiten nach dem Newsletter-Versand.</w:t>
      </w:r>
    </w:p>
    <w:sectPr w:rsidR="00911563" w:rsidRPr="00AD5F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26"/>
    <w:rsid w:val="0056685C"/>
    <w:rsid w:val="00732914"/>
    <w:rsid w:val="00911563"/>
    <w:rsid w:val="00AD5F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6021"/>
  <w15:chartTrackingRefBased/>
  <w15:docId w15:val="{5B5F5026-D4C8-4058-9D0A-7574A095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5290</Characters>
  <Application>Microsoft Office Word</Application>
  <DocSecurity>0</DocSecurity>
  <Lines>44</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Ochmann</dc:creator>
  <cp:keywords/>
  <dc:description/>
  <cp:lastModifiedBy>Wolfgang Ochmann</cp:lastModifiedBy>
  <cp:revision>1</cp:revision>
  <dcterms:created xsi:type="dcterms:W3CDTF">2023-06-01T12:58:00Z</dcterms:created>
  <dcterms:modified xsi:type="dcterms:W3CDTF">2023-06-01T13:02:00Z</dcterms:modified>
</cp:coreProperties>
</file>